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AB0F2" w14:textId="77777777" w:rsidR="009B5E49" w:rsidRDefault="008807D5" w:rsidP="0096008C">
      <w:pPr>
        <w:spacing w:before="100" w:beforeAutospacing="1" w:after="0"/>
        <w:contextualSpacing/>
        <w:jc w:val="both"/>
        <w:outlineLvl w:val="0"/>
        <w:rPr>
          <w:rFonts w:asciiTheme="minorHAnsi" w:hAnsiTheme="minorHAnsi"/>
          <w:b/>
          <w:color w:val="17365D"/>
        </w:rPr>
      </w:pPr>
      <w:r>
        <w:rPr>
          <w:rFonts w:asciiTheme="minorHAnsi" w:hAnsiTheme="minorHAnsi"/>
          <w:b/>
          <w:color w:val="17365D"/>
        </w:rPr>
        <w:t xml:space="preserve">Fișa intervenției </w:t>
      </w:r>
      <w:r w:rsidR="007E03F9">
        <w:rPr>
          <w:rFonts w:asciiTheme="minorHAnsi" w:hAnsiTheme="minorHAnsi"/>
          <w:b/>
          <w:color w:val="17365D"/>
        </w:rPr>
        <w:t>4</w:t>
      </w:r>
      <w:r>
        <w:rPr>
          <w:rFonts w:asciiTheme="minorHAnsi" w:hAnsiTheme="minorHAnsi"/>
          <w:b/>
          <w:color w:val="17365D"/>
        </w:rPr>
        <w:t xml:space="preserve">. </w:t>
      </w:r>
      <w:r w:rsidR="007E03F9">
        <w:rPr>
          <w:rFonts w:asciiTheme="minorHAnsi" w:hAnsiTheme="minorHAnsi"/>
          <w:b/>
          <w:color w:val="17365D"/>
        </w:rPr>
        <w:t>Infrastructură socială</w:t>
      </w:r>
    </w:p>
    <w:p w14:paraId="5372F58D" w14:textId="77777777" w:rsidR="009B5E49" w:rsidRDefault="009B5E49" w:rsidP="009B5E49">
      <w:pPr>
        <w:spacing w:before="100" w:beforeAutospacing="1" w:after="0"/>
        <w:contextualSpacing/>
        <w:jc w:val="both"/>
        <w:rPr>
          <w:rFonts w:asciiTheme="minorHAnsi" w:hAnsiTheme="minorHAnsi"/>
          <w:color w:val="003366"/>
          <w:lang w:eastAsia="ro-RO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3971"/>
        <w:gridCol w:w="5040"/>
      </w:tblGrid>
      <w:tr w:rsidR="007E047B" w14:paraId="772167B0" w14:textId="77777777">
        <w:trPr>
          <w:trHeight w:val="38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430C0E" w14:textId="77777777" w:rsidR="007E047B" w:rsidRDefault="007E047B" w:rsidP="00E5417B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33277E9" w14:textId="77777777" w:rsidR="007E047B" w:rsidRDefault="007E047B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Regiune de dezvoltare</w:t>
            </w:r>
          </w:p>
          <w:p w14:paraId="322F052E" w14:textId="77777777" w:rsidR="007E047B" w:rsidRDefault="007E047B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Județ</w:t>
            </w:r>
          </w:p>
          <w:p w14:paraId="50E67FE4" w14:textId="77777777" w:rsidR="007E047B" w:rsidRDefault="007E047B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Oraș/municipiu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C520ED" w14:textId="77777777" w:rsidR="007E047B" w:rsidRDefault="007E047B" w:rsidP="003E08F7">
            <w:pPr>
              <w:spacing w:before="100" w:beforeAutospacing="1" w:after="0"/>
              <w:contextualSpacing/>
              <w:rPr>
                <w:rFonts w:eastAsia="Times New Roman" w:cs="Calibri"/>
                <w:b/>
                <w:i/>
                <w:color w:val="17365D"/>
                <w:lang w:val="en-US"/>
              </w:rPr>
            </w:pPr>
            <w:proofErr w:type="spellStart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>Regiunea</w:t>
            </w:r>
            <w:proofErr w:type="spellEnd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de Vest </w:t>
            </w:r>
          </w:p>
          <w:p w14:paraId="668CE86E" w14:textId="77777777" w:rsidR="007E047B" w:rsidRDefault="007E047B" w:rsidP="003E08F7">
            <w:pPr>
              <w:spacing w:before="100" w:beforeAutospacing="1" w:after="0"/>
              <w:contextualSpacing/>
              <w:rPr>
                <w:rFonts w:eastAsia="Times New Roman" w:cs="Calibri"/>
                <w:b/>
                <w:i/>
                <w:color w:val="17365D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i/>
                <w:color w:val="17365D"/>
                <w:lang w:val="en-US"/>
              </w:rPr>
              <w:t>Timiș</w:t>
            </w:r>
            <w:proofErr w:type="spellEnd"/>
          </w:p>
          <w:p w14:paraId="46BDB6FA" w14:textId="77777777" w:rsidR="007E047B" w:rsidRPr="00EC3224" w:rsidRDefault="007E047B" w:rsidP="003E08F7">
            <w:pPr>
              <w:spacing w:before="100" w:beforeAutospacing="1" w:after="0"/>
              <w:contextualSpacing/>
              <w:rPr>
                <w:rFonts w:eastAsia="Times New Roman" w:cs="Calibri"/>
                <w:b/>
                <w:i/>
                <w:color w:val="17365D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i/>
                <w:color w:val="17365D"/>
                <w:lang w:val="en-US"/>
              </w:rPr>
              <w:t>Timișoara</w:t>
            </w:r>
            <w:proofErr w:type="spellEnd"/>
          </w:p>
        </w:tc>
      </w:tr>
      <w:tr w:rsidR="007E047B" w14:paraId="5D9DD23E" w14:textId="77777777">
        <w:trPr>
          <w:trHeight w:val="38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93C718" w14:textId="77777777" w:rsidR="007E047B" w:rsidRDefault="007E047B" w:rsidP="00E5417B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B49BCCF" w14:textId="77777777" w:rsidR="007E047B" w:rsidRDefault="007E047B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Nume GAL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DD29EA" w14:textId="77777777" w:rsidR="007E047B" w:rsidRPr="00EC3224" w:rsidRDefault="007E047B" w:rsidP="003E08F7">
            <w:pPr>
              <w:spacing w:before="100" w:beforeAutospacing="1" w:after="0"/>
              <w:contextualSpacing/>
              <w:rPr>
                <w:rFonts w:eastAsia="Times New Roman" w:cs="Calibri"/>
                <w:b/>
                <w:i/>
                <w:color w:val="17365D"/>
                <w:lang w:val="en-US"/>
              </w:rPr>
            </w:pPr>
            <w:proofErr w:type="spellStart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>Asociația</w:t>
            </w:r>
            <w:proofErr w:type="spellEnd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>Grupul</w:t>
            </w:r>
            <w:proofErr w:type="spellEnd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de </w:t>
            </w:r>
            <w:proofErr w:type="spellStart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>Acțiune</w:t>
            </w:r>
            <w:proofErr w:type="spellEnd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>Locală</w:t>
            </w:r>
            <w:proofErr w:type="spellEnd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EC3224">
              <w:rPr>
                <w:rFonts w:eastAsia="Times New Roman" w:cs="Calibri"/>
                <w:b/>
                <w:i/>
                <w:color w:val="17365D"/>
                <w:lang w:val="en-US"/>
              </w:rPr>
              <w:t>Timișoara</w:t>
            </w:r>
            <w:proofErr w:type="spellEnd"/>
          </w:p>
        </w:tc>
      </w:tr>
      <w:tr w:rsidR="007E047B" w14:paraId="585F19E7" w14:textId="77777777">
        <w:trPr>
          <w:trHeight w:val="38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97855E" w14:textId="77777777" w:rsidR="007E047B" w:rsidRDefault="007E047B" w:rsidP="00E5417B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1E42FC0" w14:textId="77777777" w:rsidR="007E047B" w:rsidRDefault="007E047B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Date de contact GAL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08D953" w14:textId="77777777" w:rsidR="007E047B" w:rsidRPr="000E0504" w:rsidRDefault="007E047B" w:rsidP="003E08F7">
            <w:pPr>
              <w:spacing w:before="100" w:beforeAutospacing="1" w:after="0"/>
              <w:contextualSpacing/>
              <w:rPr>
                <w:rFonts w:eastAsia="Times New Roman" w:cs="Calibri"/>
                <w:b/>
                <w:i/>
                <w:color w:val="17365D"/>
                <w:lang w:val="en-US"/>
              </w:rPr>
            </w:pPr>
            <w:r w:rsidRPr="000E0504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e-mail: </w:t>
            </w:r>
            <w:hyperlink r:id="rId5" w:history="1">
              <w:r w:rsidRPr="000E0504">
                <w:rPr>
                  <w:rFonts w:eastAsia="Times New Roman" w:cs="Calibri"/>
                  <w:b/>
                  <w:i/>
                  <w:color w:val="17365D"/>
                  <w:lang w:val="en-US"/>
                </w:rPr>
                <w:t>asociația.gal.timișoara@gmail.com</w:t>
              </w:r>
            </w:hyperlink>
            <w:r w:rsidRPr="000E0504">
              <w:rPr>
                <w:rFonts w:eastAsia="Times New Roman" w:cs="Calibri"/>
                <w:b/>
                <w:i/>
                <w:color w:val="17365D"/>
                <w:lang w:val="en-US"/>
              </w:rPr>
              <w:t>;</w:t>
            </w:r>
          </w:p>
          <w:p w14:paraId="208639AB" w14:textId="77777777" w:rsidR="007E047B" w:rsidRPr="00EC3224" w:rsidRDefault="007E047B" w:rsidP="003E08F7">
            <w:pPr>
              <w:spacing w:before="100" w:beforeAutospacing="1" w:after="0"/>
              <w:contextualSpacing/>
              <w:rPr>
                <w:rFonts w:eastAsia="Times New Roman" w:cs="Calibri"/>
                <w:b/>
                <w:i/>
                <w:color w:val="17365D"/>
                <w:lang w:val="en-US"/>
              </w:rPr>
            </w:pPr>
            <w:proofErr w:type="spellStart"/>
            <w:r w:rsidRPr="000E0504">
              <w:rPr>
                <w:rFonts w:eastAsia="Times New Roman" w:cs="Calibri"/>
                <w:b/>
                <w:i/>
                <w:color w:val="17365D"/>
                <w:lang w:val="en-US"/>
              </w:rPr>
              <w:t>telefon</w:t>
            </w:r>
            <w:proofErr w:type="spellEnd"/>
            <w:r w:rsidRPr="000E0504">
              <w:rPr>
                <w:rFonts w:eastAsia="Times New Roman" w:cs="Calibri"/>
                <w:b/>
                <w:i/>
                <w:color w:val="17365D"/>
                <w:lang w:val="en-US"/>
              </w:rPr>
              <w:t>: +40 737 059 430.</w:t>
            </w:r>
          </w:p>
        </w:tc>
      </w:tr>
      <w:tr w:rsidR="009B5E49" w14:paraId="352238D9" w14:textId="77777777">
        <w:trPr>
          <w:trHeight w:val="38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71A961" w14:textId="77777777" w:rsidR="009B5E49" w:rsidRDefault="009B5E49" w:rsidP="00E5417B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A7BCEBF" w14:textId="77777777" w:rsidR="009B5E49" w:rsidRDefault="009B5E49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Teritoriul vizat de SDL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B74D6E" w14:textId="77777777" w:rsidR="009B5E49" w:rsidRPr="00EC3224" w:rsidRDefault="00763E3E" w:rsidP="00E84D9B">
            <w:pPr>
              <w:spacing w:before="100" w:beforeAutospacing="1" w:after="0"/>
              <w:contextualSpacing/>
              <w:rPr>
                <w:rFonts w:eastAsia="Times New Roman" w:cs="Calibri"/>
                <w:b/>
                <w:i/>
                <w:color w:val="17365D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i/>
                <w:color w:val="17365D"/>
                <w:lang w:val="en-US"/>
              </w:rPr>
              <w:t>Întreg</w:t>
            </w:r>
            <w:proofErr w:type="spellEnd"/>
            <w:r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i/>
                <w:color w:val="17365D"/>
                <w:lang w:val="en-US"/>
              </w:rPr>
              <w:t>teritoriul</w:t>
            </w:r>
            <w:proofErr w:type="spellEnd"/>
            <w:r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SDL</w:t>
            </w:r>
            <w:r w:rsidR="00E84D9B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</w:p>
        </w:tc>
      </w:tr>
      <w:tr w:rsidR="009B5E49" w14:paraId="3114A006" w14:textId="77777777">
        <w:trPr>
          <w:trHeight w:val="38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EBA609" w14:textId="77777777" w:rsidR="009B5E49" w:rsidRDefault="009B5E49" w:rsidP="00E5417B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74D92DD" w14:textId="77777777" w:rsidR="009B5E49" w:rsidRDefault="009B5E49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 xml:space="preserve">Titlul intervenției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082231" w14:textId="77777777" w:rsidR="009B5E49" w:rsidRPr="008807D5" w:rsidRDefault="007E03F9" w:rsidP="00D735F8">
            <w:pPr>
              <w:spacing w:before="100" w:beforeAutospacing="1" w:after="0"/>
              <w:contextualSpacing/>
              <w:rPr>
                <w:rFonts w:asciiTheme="minorHAnsi" w:hAnsiTheme="minorHAnsi"/>
                <w:b/>
                <w:i/>
                <w:lang w:eastAsia="ro-RO"/>
              </w:rPr>
            </w:pPr>
            <w:proofErr w:type="spellStart"/>
            <w:r w:rsidRPr="007E03F9">
              <w:rPr>
                <w:rFonts w:eastAsia="Times New Roman" w:cs="Calibri"/>
                <w:b/>
                <w:i/>
                <w:color w:val="17365D"/>
                <w:lang w:val="en-US"/>
              </w:rPr>
              <w:t>Infrastructură</w:t>
            </w:r>
            <w:proofErr w:type="spellEnd"/>
            <w:r w:rsidRPr="007E03F9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7E03F9">
              <w:rPr>
                <w:rFonts w:eastAsia="Times New Roman" w:cs="Calibri"/>
                <w:b/>
                <w:i/>
                <w:color w:val="17365D"/>
                <w:lang w:val="en-US"/>
              </w:rPr>
              <w:t>socială</w:t>
            </w:r>
            <w:proofErr w:type="spellEnd"/>
          </w:p>
        </w:tc>
      </w:tr>
      <w:tr w:rsidR="009B5E49" w14:paraId="2B002FE7" w14:textId="77777777">
        <w:trPr>
          <w:trHeight w:val="4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4BC125" w14:textId="77777777" w:rsidR="009B5E49" w:rsidRDefault="009B5E49" w:rsidP="00E5417B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83DA6C6" w14:textId="77777777" w:rsidR="009B5E49" w:rsidRDefault="009B5E49">
            <w:pPr>
              <w:spacing w:before="100" w:beforeAutospacing="1" w:after="0"/>
              <w:contextualSpacing/>
              <w:rPr>
                <w:rFonts w:asciiTheme="minorHAnsi" w:hAnsiTheme="minorHAnsi"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Obiectivul specific SDL la atingerea căruia contribuie intervenția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33B700" w14:textId="77777777" w:rsidR="009B5E49" w:rsidRPr="00EC3224" w:rsidRDefault="00586265">
            <w:pPr>
              <w:spacing w:before="100" w:beforeAutospacing="1" w:after="0"/>
              <w:contextualSpacing/>
              <w:rPr>
                <w:rFonts w:asciiTheme="minorHAnsi" w:hAnsiTheme="minorHAnsi"/>
                <w:b/>
                <w:i/>
                <w:color w:val="17365D"/>
                <w:lang w:eastAsia="ro-RO"/>
              </w:rPr>
            </w:pPr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Obiectiv specific 2. Îmbunătățirea infrastructurii, a spaților urbane degradate și dezvoltarea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infrastructurii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de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locuire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în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vederea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îmbunătățirii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mobilității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, a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creșterii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atractivității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zonelor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marginalizate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, a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desegregării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populației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marginalizată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</w:t>
            </w:r>
            <w:proofErr w:type="spellStart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>și</w:t>
            </w:r>
            <w:proofErr w:type="spellEnd"/>
            <w:r w:rsidRPr="00586265">
              <w:rPr>
                <w:rFonts w:eastAsia="Times New Roman" w:cs="Calibri"/>
                <w:b/>
                <w:i/>
                <w:color w:val="17365D"/>
                <w:lang w:val="en-US"/>
              </w:rPr>
              <w:t xml:space="preserve"> asigurarea condițiilor minime de locuire.</w:t>
            </w:r>
          </w:p>
        </w:tc>
      </w:tr>
      <w:tr w:rsidR="007E03F9" w14:paraId="485D5263" w14:textId="77777777">
        <w:trPr>
          <w:trHeight w:val="42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3A6D89" w14:textId="77777777" w:rsidR="007E03F9" w:rsidRDefault="007E03F9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988F895" w14:textId="77777777" w:rsidR="007E03F9" w:rsidRDefault="007E03F9" w:rsidP="007E03F9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Măsura din Planul de acțiune vizată prin intervenție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567D7" w14:textId="77777777" w:rsidR="007E03F9" w:rsidRPr="00840500" w:rsidRDefault="007E03F9" w:rsidP="007E03F9">
            <w:pPr>
              <w:spacing w:before="100" w:beforeAutospacing="1" w:after="0"/>
              <w:contextualSpacing/>
            </w:pPr>
            <w:r w:rsidRPr="007E03F9">
              <w:rPr>
                <w:rFonts w:eastAsia="Times New Roman" w:cs="Calibri"/>
                <w:b/>
                <w:i/>
                <w:color w:val="17365D"/>
                <w:lang w:val="en-US"/>
              </w:rPr>
              <w:t>Construire/reabilitare/modernizare locuinţe sociale</w:t>
            </w:r>
          </w:p>
        </w:tc>
      </w:tr>
      <w:tr w:rsidR="007E03F9" w14:paraId="644ED4AD" w14:textId="77777777">
        <w:trPr>
          <w:trHeight w:val="38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2E6B0B" w14:textId="77777777" w:rsidR="007E03F9" w:rsidRDefault="007E03F9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2CD5EFB" w14:textId="77777777" w:rsidR="007E03F9" w:rsidRDefault="007E03F9" w:rsidP="007E03F9">
            <w:pPr>
              <w:spacing w:before="100" w:beforeAutospacing="1" w:after="0"/>
              <w:contextualSpacing/>
              <w:rPr>
                <w:rFonts w:asciiTheme="minorHAnsi" w:hAnsiTheme="minorHAnsi"/>
                <w:color w:val="17365D"/>
                <w:lang w:eastAsia="ro-RO"/>
              </w:rPr>
            </w:pPr>
            <w:r>
              <w:rPr>
                <w:rFonts w:asciiTheme="minorHAnsi" w:hAnsiTheme="minorHAnsi"/>
                <w:color w:val="17365D"/>
                <w:lang w:eastAsia="ro-RO"/>
              </w:rPr>
              <w:t>Justificarea intervenției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BC1C928" w14:textId="77777777" w:rsidR="007E03F9" w:rsidRPr="00EC3224" w:rsidRDefault="007E047B" w:rsidP="007E047B">
            <w:pPr>
              <w:spacing w:before="100" w:beforeAutospacing="1" w:after="0"/>
              <w:contextualSpacing/>
              <w:rPr>
                <w:rFonts w:asciiTheme="minorHAnsi" w:hAnsiTheme="minorHAnsi"/>
                <w:b/>
                <w:i/>
                <w:color w:val="17365D"/>
                <w:lang w:eastAsia="ro-RO"/>
              </w:rPr>
            </w:pPr>
            <w:r>
              <w:rPr>
                <w:rFonts w:asciiTheme="minorHAnsi" w:hAnsiTheme="minorHAnsi"/>
                <w:b/>
                <w:i/>
                <w:color w:val="17365D"/>
                <w:lang w:eastAsia="ro-RO"/>
              </w:rPr>
              <w:t>Datorită unui grad mare de degradare a locuințelor persoanelor aflate în risc de sărăcie și excluziune socială, precum și a identificării în urma animărilor a unui număr consistent de persoane fără locuință, considerăm ca fiind necesară o intervenție în acest domeniu, care să aibe scop și o relocare a unor persoane defavorizate din zonele urbane margina</w:t>
            </w:r>
            <w:r w:rsidR="00BC79C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l</w:t>
            </w:r>
            <w:r>
              <w:rPr>
                <w:rFonts w:asciiTheme="minorHAnsi" w:hAnsiTheme="minorHAnsi"/>
                <w:b/>
                <w:i/>
                <w:color w:val="17365D"/>
                <w:lang w:eastAsia="ro-RO"/>
              </w:rPr>
              <w:t>izate. Acestă intervenție se pretează mai mult în teritoriului funcțional, decât în ZUM-uri</w:t>
            </w:r>
            <w:r w:rsidR="00BC79C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,</w:t>
            </w:r>
            <w:r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 datorită nevo</w:t>
            </w:r>
            <w:r w:rsidR="00BC79C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i</w:t>
            </w:r>
            <w:r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i de desegregare a comunității marginalizate. </w:t>
            </w:r>
          </w:p>
        </w:tc>
      </w:tr>
      <w:tr w:rsidR="007E047B" w14:paraId="0246AB75" w14:textId="77777777">
        <w:trPr>
          <w:trHeight w:val="38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F41E630" w14:textId="77777777" w:rsidR="007E047B" w:rsidRDefault="007E047B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E288425" w14:textId="77777777" w:rsidR="007E047B" w:rsidRDefault="007E047B" w:rsidP="007E03F9">
            <w:pPr>
              <w:spacing w:before="100" w:beforeAutospacing="1" w:after="0"/>
              <w:contextualSpacing/>
              <w:rPr>
                <w:rFonts w:asciiTheme="minorHAnsi" w:hAnsiTheme="minorHAnsi"/>
                <w:color w:val="17365D"/>
                <w:lang w:eastAsia="ro-RO"/>
              </w:rPr>
            </w:pPr>
            <w:r>
              <w:rPr>
                <w:rFonts w:asciiTheme="minorHAnsi" w:hAnsiTheme="minorHAnsi"/>
                <w:color w:val="17365D"/>
                <w:lang w:eastAsia="ro-RO"/>
              </w:rPr>
              <w:t>Comunitatea marginalizată din teritoriu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3626EEF" w14:textId="77777777" w:rsidR="007E047B" w:rsidRPr="00EC3224" w:rsidRDefault="007E047B" w:rsidP="003E08F7">
            <w:pPr>
              <w:spacing w:before="100" w:beforeAutospacing="1" w:after="0"/>
              <w:contextualSpacing/>
              <w:rPr>
                <w:rFonts w:asciiTheme="minorHAnsi" w:hAnsiTheme="minorHAnsi"/>
                <w:b/>
                <w:i/>
                <w:color w:val="17365D"/>
                <w:lang w:eastAsia="ro-RO"/>
              </w:rPr>
            </w:pP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Zon</w:t>
            </w:r>
            <w:r w:rsidR="00BC79C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a</w:t>
            </w: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 marginalizată cuprinde </w:t>
            </w:r>
            <w:r w:rsidR="008D7111" w:rsidRPr="0096008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1200</w:t>
            </w:r>
            <w:r w:rsidRPr="0096008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 </w:t>
            </w: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de persoane defavorizate din care </w:t>
            </w:r>
            <w:r w:rsidR="008D7111" w:rsidRPr="0096008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416</w:t>
            </w:r>
            <w:r w:rsidRPr="0096008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 </w:t>
            </w: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de persoane de etnie romă. </w:t>
            </w:r>
          </w:p>
        </w:tc>
      </w:tr>
      <w:tr w:rsidR="007E047B" w14:paraId="7ECD7CFE" w14:textId="77777777">
        <w:trPr>
          <w:cantSplit/>
          <w:trHeight w:val="46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2C58CE" w14:textId="77777777" w:rsidR="007E047B" w:rsidRDefault="007E047B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C57C49B" w14:textId="77777777" w:rsidR="007E047B" w:rsidRDefault="007E047B" w:rsidP="007E03F9">
            <w:pPr>
              <w:spacing w:before="100" w:beforeAutospacing="1" w:after="0"/>
              <w:contextualSpacing/>
              <w:rPr>
                <w:rFonts w:asciiTheme="minorHAnsi" w:hAnsiTheme="minorHAnsi"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 xml:space="preserve">Grupuri țintă vizate </w:t>
            </w:r>
            <w:r>
              <w:rPr>
                <w:rFonts w:asciiTheme="minorHAnsi" w:hAnsiTheme="minorHAnsi"/>
                <w:bCs/>
                <w:i/>
                <w:color w:val="17365D"/>
                <w:lang w:eastAsia="ro-RO"/>
              </w:rPr>
              <w:t>(persoane aflate în risc de sărăcie și excluziune socială)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E1E631F" w14:textId="77777777" w:rsidR="007E047B" w:rsidRPr="0096008C" w:rsidRDefault="007E047B" w:rsidP="003E08F7">
            <w:pPr>
              <w:spacing w:before="100" w:beforeAutospacing="1" w:after="0"/>
              <w:contextualSpacing/>
              <w:rPr>
                <w:rFonts w:asciiTheme="minorHAnsi" w:hAnsiTheme="minorHAnsi"/>
                <w:b/>
                <w:i/>
                <w:color w:val="17365D"/>
                <w:lang w:eastAsia="ro-RO"/>
              </w:rPr>
            </w:pP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Persoane aflate în risc de sărăcie și excluziune socială</w:t>
            </w:r>
            <w:r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 din întreg teritoriul SDL</w:t>
            </w:r>
            <w:r w:rsidRPr="0096008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: 1200 </w:t>
            </w:r>
            <w:proofErr w:type="spellStart"/>
            <w:r w:rsidRPr="0096008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persoane</w:t>
            </w:r>
            <w:proofErr w:type="spellEnd"/>
            <w:r w:rsidRPr="0096008C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.</w:t>
            </w:r>
          </w:p>
        </w:tc>
      </w:tr>
      <w:tr w:rsidR="007E03F9" w14:paraId="4F3069A7" w14:textId="77777777">
        <w:trPr>
          <w:cantSplit/>
          <w:trHeight w:val="46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410939" w14:textId="77777777" w:rsidR="007E03F9" w:rsidRDefault="007E03F9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60B8761" w14:textId="77777777" w:rsidR="007E03F9" w:rsidRDefault="007E03F9" w:rsidP="007E03F9">
            <w:pPr>
              <w:spacing w:before="100" w:beforeAutospacing="1" w:after="0"/>
              <w:contextualSpacing/>
              <w:rPr>
                <w:rFonts w:asciiTheme="minorHAnsi" w:hAnsiTheme="minorHAnsi"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Durata estimată a intervenției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3556C82" w14:textId="77777777" w:rsidR="007E03F9" w:rsidRPr="00EC3224" w:rsidRDefault="007E03F9" w:rsidP="007E03F9">
            <w:pPr>
              <w:spacing w:before="100" w:beforeAutospacing="1" w:after="0"/>
              <w:contextualSpacing/>
              <w:rPr>
                <w:rFonts w:asciiTheme="minorHAnsi" w:hAnsiTheme="minorHAnsi"/>
                <w:b/>
                <w:i/>
                <w:color w:val="17365D"/>
                <w:lang w:eastAsia="ro-RO"/>
              </w:rPr>
            </w:pPr>
            <w:r>
              <w:rPr>
                <w:rFonts w:asciiTheme="minorHAnsi" w:hAnsiTheme="minorHAnsi"/>
                <w:b/>
                <w:bCs/>
                <w:i/>
                <w:color w:val="17365D"/>
                <w:lang w:eastAsia="ro-RO"/>
              </w:rPr>
              <w:t>36</w:t>
            </w:r>
            <w:r w:rsidRPr="00EC3224">
              <w:rPr>
                <w:rFonts w:asciiTheme="minorHAnsi" w:hAnsiTheme="minorHAnsi"/>
                <w:b/>
                <w:bCs/>
                <w:i/>
                <w:color w:val="17365D"/>
                <w:lang w:eastAsia="ro-RO"/>
              </w:rPr>
              <w:t xml:space="preserve"> luni</w:t>
            </w:r>
          </w:p>
        </w:tc>
      </w:tr>
      <w:tr w:rsidR="007E03F9" w14:paraId="757E107B" w14:textId="77777777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520EE0" w14:textId="77777777" w:rsidR="007E03F9" w:rsidRDefault="007E03F9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A116DBB" w14:textId="77777777" w:rsidR="007E03F9" w:rsidRPr="00EC3224" w:rsidRDefault="007E03F9" w:rsidP="007E03F9">
            <w:pPr>
              <w:rPr>
                <w:rFonts w:asciiTheme="minorHAnsi" w:hAnsiTheme="minorHAnsi"/>
                <w:color w:val="17365D"/>
                <w:lang w:eastAsia="ro-RO"/>
              </w:rPr>
            </w:pPr>
            <w:r w:rsidRPr="00EC3224">
              <w:rPr>
                <w:rFonts w:asciiTheme="minorHAnsi" w:hAnsiTheme="minorHAnsi"/>
                <w:color w:val="17365D"/>
                <w:lang w:eastAsia="ro-RO"/>
              </w:rPr>
              <w:t xml:space="preserve">Buget estimativ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AB8E46" w14:textId="77777777" w:rsidR="007E03F9" w:rsidRPr="00EC3224" w:rsidRDefault="007E03F9" w:rsidP="007E03F9">
            <w:pPr>
              <w:rPr>
                <w:rFonts w:asciiTheme="minorHAnsi" w:hAnsiTheme="minorHAnsi"/>
                <w:b/>
                <w:i/>
                <w:color w:val="17365D"/>
                <w:lang w:eastAsia="ro-RO"/>
              </w:rPr>
            </w:pPr>
            <w:r>
              <w:rPr>
                <w:rFonts w:asciiTheme="minorHAnsi" w:hAnsiTheme="minorHAnsi"/>
                <w:b/>
                <w:i/>
                <w:color w:val="17365D"/>
                <w:lang w:eastAsia="ro-RO"/>
              </w:rPr>
              <w:t>500</w:t>
            </w: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.000 (Euro)</w:t>
            </w:r>
          </w:p>
        </w:tc>
      </w:tr>
      <w:tr w:rsidR="007E03F9" w14:paraId="25053CD9" w14:textId="77777777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4B44F6" w14:textId="77777777" w:rsidR="007E03F9" w:rsidRDefault="007E03F9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2A131A9" w14:textId="77777777" w:rsidR="007E03F9" w:rsidRDefault="007E03F9" w:rsidP="007E03F9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Surse de finanţare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CFB053F" w14:textId="77777777" w:rsidR="007E03F9" w:rsidRPr="00EC3224" w:rsidRDefault="007E03F9" w:rsidP="007E03F9">
            <w:pPr>
              <w:rPr>
                <w:b/>
              </w:rPr>
            </w:pP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POR și contribuție proprie</w:t>
            </w:r>
            <w:bookmarkStart w:id="0" w:name="_GoBack"/>
            <w:bookmarkEnd w:id="0"/>
          </w:p>
        </w:tc>
      </w:tr>
      <w:tr w:rsidR="007E03F9" w14:paraId="1D9BA0A6" w14:textId="77777777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FC0714" w14:textId="77777777" w:rsidR="007E03F9" w:rsidRDefault="007E03F9" w:rsidP="007E03F9">
            <w:pPr>
              <w:numPr>
                <w:ilvl w:val="0"/>
                <w:numId w:val="2"/>
              </w:numPr>
              <w:spacing w:before="100" w:beforeAutospacing="1" w:after="0"/>
              <w:contextualSpacing/>
              <w:jc w:val="both"/>
              <w:rPr>
                <w:rFonts w:asciiTheme="minorHAnsi" w:hAnsiTheme="minorHAnsi"/>
                <w:color w:val="17365D"/>
                <w:lang w:eastAsia="ro-RO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3A87796" w14:textId="77777777" w:rsidR="007E03F9" w:rsidRDefault="007E03F9" w:rsidP="007E03F9">
            <w:pPr>
              <w:spacing w:before="100" w:beforeAutospacing="1" w:after="0"/>
              <w:contextualSpacing/>
              <w:rPr>
                <w:rFonts w:asciiTheme="minorHAnsi" w:hAnsiTheme="minorHAnsi"/>
                <w:bCs/>
                <w:color w:val="17365D"/>
                <w:lang w:eastAsia="ro-RO"/>
              </w:rPr>
            </w:pPr>
            <w:r>
              <w:rPr>
                <w:rFonts w:asciiTheme="minorHAnsi" w:hAnsiTheme="minorHAnsi"/>
                <w:bCs/>
                <w:color w:val="17365D"/>
                <w:lang w:eastAsia="ro-RO"/>
              </w:rPr>
              <w:t>Sustenabilitatea intervenției după încheierea perioadei de finanțare DLRC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008FDB" w14:textId="77777777" w:rsidR="007E03F9" w:rsidRPr="00EC3224" w:rsidRDefault="007E03F9" w:rsidP="007E03F9">
            <w:pPr>
              <w:spacing w:before="100" w:beforeAutospacing="1" w:after="0"/>
              <w:contextualSpacing/>
              <w:rPr>
                <w:rFonts w:asciiTheme="minorHAnsi" w:hAnsiTheme="minorHAnsi"/>
                <w:b/>
                <w:i/>
                <w:color w:val="17365D"/>
                <w:lang w:eastAsia="ro-RO"/>
              </w:rPr>
            </w:pP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 xml:space="preserve">După încheierea perioadei de finanțare DLRC, costurile de </w:t>
            </w:r>
            <w:r>
              <w:rPr>
                <w:rFonts w:asciiTheme="minorHAnsi" w:hAnsiTheme="minorHAnsi"/>
                <w:b/>
                <w:i/>
                <w:color w:val="17365D"/>
                <w:lang w:eastAsia="ro-RO"/>
              </w:rPr>
              <w:t>întreținere și funcționare aferente locuințelor sociale vor fi suportate de către beneficiari direcți și/sau indirecți ai proiectului din surse proprii</w:t>
            </w:r>
            <w:r w:rsidRPr="00EC3224">
              <w:rPr>
                <w:rFonts w:asciiTheme="minorHAnsi" w:hAnsiTheme="minorHAnsi"/>
                <w:b/>
                <w:i/>
                <w:color w:val="17365D"/>
                <w:lang w:eastAsia="ro-RO"/>
              </w:rPr>
              <w:t>.</w:t>
            </w:r>
          </w:p>
        </w:tc>
      </w:tr>
    </w:tbl>
    <w:p w14:paraId="766EBCD8" w14:textId="77777777" w:rsidR="00DF15A7" w:rsidRDefault="00DF15A7" w:rsidP="00422E96"/>
    <w:sectPr w:rsidR="00DF15A7" w:rsidSect="00422E96">
      <w:pgSz w:w="11907" w:h="16839" w:code="9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472BF"/>
    <w:multiLevelType w:val="multilevel"/>
    <w:tmpl w:val="6C9E80BE"/>
    <w:lvl w:ilvl="0">
      <w:start w:val="1"/>
      <w:numFmt w:val="decimal"/>
      <w:pStyle w:val="Heading1"/>
      <w:lvlText w:val="%1."/>
      <w:lvlJc w:val="left"/>
      <w:pPr>
        <w:ind w:left="19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1">
    <w:nsid w:val="65292678"/>
    <w:multiLevelType w:val="hybridMultilevel"/>
    <w:tmpl w:val="1DB87A2C"/>
    <w:lvl w:ilvl="0" w:tplc="04090001">
      <w:start w:val="1"/>
      <w:numFmt w:val="decimal"/>
      <w:lvlText w:val="%1."/>
      <w:lvlJc w:val="left"/>
      <w:pPr>
        <w:tabs>
          <w:tab w:val="num" w:pos="1647"/>
        </w:tabs>
        <w:ind w:left="0" w:firstLine="0"/>
      </w:pPr>
      <w:rPr>
        <w:rFonts w:cs="Times New Roman"/>
        <w:b w:val="0"/>
        <w:color w:val="auto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EBC"/>
    <w:rsid w:val="0005499D"/>
    <w:rsid w:val="00131947"/>
    <w:rsid w:val="001930B3"/>
    <w:rsid w:val="001E1C0A"/>
    <w:rsid w:val="00234EBC"/>
    <w:rsid w:val="0035467C"/>
    <w:rsid w:val="003826FA"/>
    <w:rsid w:val="00390D58"/>
    <w:rsid w:val="00422E96"/>
    <w:rsid w:val="004447F4"/>
    <w:rsid w:val="004A1423"/>
    <w:rsid w:val="004D1BAE"/>
    <w:rsid w:val="00533AB2"/>
    <w:rsid w:val="00580CF9"/>
    <w:rsid w:val="00586265"/>
    <w:rsid w:val="00593E4A"/>
    <w:rsid w:val="00682135"/>
    <w:rsid w:val="006A2A02"/>
    <w:rsid w:val="006B3A95"/>
    <w:rsid w:val="006D3D12"/>
    <w:rsid w:val="00763E3E"/>
    <w:rsid w:val="00783492"/>
    <w:rsid w:val="007E03F9"/>
    <w:rsid w:val="007E047B"/>
    <w:rsid w:val="00876D76"/>
    <w:rsid w:val="008807D5"/>
    <w:rsid w:val="008839FF"/>
    <w:rsid w:val="008D7111"/>
    <w:rsid w:val="0096008C"/>
    <w:rsid w:val="009B5E49"/>
    <w:rsid w:val="00A511BD"/>
    <w:rsid w:val="00A91FB1"/>
    <w:rsid w:val="00B43E7B"/>
    <w:rsid w:val="00BC79CC"/>
    <w:rsid w:val="00BF56DF"/>
    <w:rsid w:val="00CE5E43"/>
    <w:rsid w:val="00D2696A"/>
    <w:rsid w:val="00D305D9"/>
    <w:rsid w:val="00D735F8"/>
    <w:rsid w:val="00DC3F79"/>
    <w:rsid w:val="00DF15A7"/>
    <w:rsid w:val="00DF4F96"/>
    <w:rsid w:val="00E545E2"/>
    <w:rsid w:val="00E62009"/>
    <w:rsid w:val="00E84D9B"/>
    <w:rsid w:val="00EC3224"/>
    <w:rsid w:val="00ED4D18"/>
    <w:rsid w:val="00F87A23"/>
    <w:rsid w:val="00F9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FF2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E49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5E49"/>
    <w:pPr>
      <w:keepNext/>
      <w:keepLines/>
      <w:numPr>
        <w:numId w:val="1"/>
      </w:numPr>
      <w:spacing w:before="240" w:after="240"/>
      <w:outlineLvl w:val="0"/>
    </w:pPr>
    <w:rPr>
      <w:rFonts w:eastAsia="Times New Roman"/>
      <w:b/>
      <w:bCs/>
      <w:color w:val="003366"/>
      <w:sz w:val="32"/>
      <w:szCs w:val="28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5E49"/>
    <w:rPr>
      <w:rFonts w:ascii="Calibri" w:eastAsia="Times New Roman" w:hAnsi="Calibri" w:cs="Times New Roman"/>
      <w:b/>
      <w:bCs/>
      <w:color w:val="003366"/>
      <w:sz w:val="32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390D58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6008C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008C"/>
    <w:rPr>
      <w:rFonts w:ascii="Times New Roman" w:eastAsia="Calibri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asocia&#539;ia.gal.timi&#537;oara@gmail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323</Words>
  <Characters>1842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Microsoft Office User</cp:lastModifiedBy>
  <cp:revision>9</cp:revision>
  <cp:lastPrinted>2017-10-21T10:12:00Z</cp:lastPrinted>
  <dcterms:created xsi:type="dcterms:W3CDTF">2017-11-30T10:00:00Z</dcterms:created>
  <dcterms:modified xsi:type="dcterms:W3CDTF">2017-12-04T01:06:00Z</dcterms:modified>
</cp:coreProperties>
</file>